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431EB" w:rsidRPr="00EF22C2" w:rsidRDefault="009431EB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9431EB" w:rsidRPr="00EF22C2" w:rsidRDefault="009431EB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9431EB" w:rsidRPr="00874F2A" w:rsidRDefault="009431EB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431EB" w:rsidRPr="00B309B5" w:rsidRDefault="009431EB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9431EB" w:rsidRPr="00874F2A" w:rsidRDefault="009431EB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431EB" w:rsidRPr="00874F2A" w:rsidRDefault="009431EB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9431EB" w:rsidRPr="00874F2A" w:rsidTr="00ED2ABE">
        <w:trPr>
          <w:trHeight w:val="2376"/>
        </w:trPr>
        <w:tc>
          <w:tcPr>
            <w:tcW w:w="4248" w:type="dxa"/>
          </w:tcPr>
          <w:p w:rsidR="009431EB" w:rsidRPr="00B309B5" w:rsidRDefault="009431EB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9431EB" w:rsidRPr="00B309B5" w:rsidRDefault="009431EB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9431EB" w:rsidRPr="00B309B5" w:rsidRDefault="009431E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9431EB" w:rsidRPr="00B309B5" w:rsidRDefault="009431EB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9431EB" w:rsidRPr="00B309B5" w:rsidRDefault="009431EB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9431EB" w:rsidRPr="00B309B5" w:rsidRDefault="009431EB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9431EB" w:rsidRPr="00B309B5" w:rsidRDefault="009431E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9431EB" w:rsidRPr="00B309B5" w:rsidRDefault="009431EB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9431EB" w:rsidRPr="00B309B5" w:rsidRDefault="009431EB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9431EB" w:rsidRPr="00B309B5" w:rsidRDefault="009431E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9431EB" w:rsidRPr="00B309B5" w:rsidRDefault="009431E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9431EB" w:rsidRPr="00B309B5" w:rsidRDefault="009431E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9431EB" w:rsidRPr="00B309B5" w:rsidRDefault="009431EB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9431EB" w:rsidRPr="00B309B5" w:rsidRDefault="009431EB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9431EB" w:rsidRPr="00874F2A" w:rsidRDefault="009431EB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431EB" w:rsidRPr="00874F2A" w:rsidRDefault="009431EB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EE1C89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42</w:t>
      </w:r>
    </w:p>
    <w:p w:rsidR="009431EB" w:rsidRPr="004D462A" w:rsidRDefault="009431EB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EE1C89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Социальный педагог</w:t>
      </w:r>
    </w:p>
    <w:p w:rsidR="009431EB" w:rsidRPr="00874F2A" w:rsidRDefault="009431EB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9431EB" w:rsidRPr="00874F2A" w:rsidRDefault="009431EB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9431EB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9431EB" w:rsidRPr="00FB583F" w:rsidRDefault="009431E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9431EB" w:rsidRPr="00874F2A" w:rsidRDefault="009431E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9431EB" w:rsidRPr="00FB583F" w:rsidRDefault="009431EB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EE1C89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Социальный педагог</w:t>
            </w:r>
          </w:p>
        </w:tc>
      </w:tr>
      <w:tr w:rsidR="009431EB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9431EB" w:rsidRPr="00FB583F" w:rsidRDefault="009431E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9431EB" w:rsidRPr="00874F2A" w:rsidRDefault="009431E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9431EB" w:rsidRPr="00FB583F" w:rsidRDefault="009431EB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EE1C89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Учебно-воспитательный отдел</w:t>
            </w:r>
          </w:p>
        </w:tc>
      </w:tr>
      <w:tr w:rsidR="009431EB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9431EB" w:rsidRPr="00FB583F" w:rsidRDefault="009431E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9431EB" w:rsidRPr="00874F2A" w:rsidRDefault="009431E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9431EB" w:rsidRPr="00B6532C" w:rsidRDefault="009431EB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E1C89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принтер, Персональный компьютер DEPO Neos 260</w:t>
            </w:r>
          </w:p>
        </w:tc>
      </w:tr>
      <w:tr w:rsidR="009431EB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9431EB" w:rsidRPr="00FB583F" w:rsidRDefault="009431E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9431EB" w:rsidRPr="00874F2A" w:rsidRDefault="009431E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9431EB" w:rsidRPr="00B6532C" w:rsidRDefault="009431EB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431EB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9431EB" w:rsidRPr="00FB583F" w:rsidRDefault="009431E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9431EB" w:rsidRPr="00874F2A" w:rsidRDefault="009431E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9431EB" w:rsidRPr="00CF0E2B" w:rsidRDefault="009431EB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9431EB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9431EB" w:rsidRPr="00FB583F" w:rsidRDefault="009431EB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9431EB" w:rsidRPr="00874F2A" w:rsidRDefault="009431EB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9431EB" w:rsidRPr="00B6532C" w:rsidRDefault="009431EB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EE1C89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9431EB" w:rsidRDefault="009431E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431EB" w:rsidRDefault="009431E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9431EB" w:rsidSect="009431EB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9431EB" w:rsidRPr="008A0383" w:rsidRDefault="009431EB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9431EB" w:rsidRDefault="009431EB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9431EB" w:rsidRPr="004C1D38" w:rsidTr="004C1D3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431EB" w:rsidRPr="004C1D38" w:rsidRDefault="009431EB" w:rsidP="0070348E">
            <w:r w:rsidRPr="004C1D38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9431EB" w:rsidRPr="004C1D38" w:rsidRDefault="009431EB" w:rsidP="0070348E">
            <w:r w:rsidRPr="004C1D38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9431EB" w:rsidRPr="004C1D38" w:rsidRDefault="009431EB" w:rsidP="0070348E">
            <w:r w:rsidRPr="004C1D38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9431EB" w:rsidRPr="004C1D38" w:rsidRDefault="009431EB" w:rsidP="0070348E">
            <w:r w:rsidRPr="004C1D38">
              <w:rPr>
                <w:noProof/>
              </w:rPr>
              <w:t>Меры управления риском</w:t>
            </w:r>
          </w:p>
        </w:tc>
      </w:tr>
      <w:tr w:rsidR="009431EB" w:rsidRPr="004C1D38" w:rsidTr="004C1D3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431EB" w:rsidRPr="004C1D38" w:rsidRDefault="009431EB" w:rsidP="0070348E">
            <w:r w:rsidRPr="004C1D38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9431EB" w:rsidRPr="004C1D38" w:rsidRDefault="009431EB" w:rsidP="0070348E">
            <w:r w:rsidRPr="004C1D38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9431EB" w:rsidRPr="004C1D38" w:rsidRDefault="009431EB" w:rsidP="0070348E">
            <w:r w:rsidRPr="004C1D3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431EB" w:rsidRPr="004C1D38" w:rsidRDefault="009431EB" w:rsidP="0070348E">
            <w:r w:rsidRPr="004C1D38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9431EB" w:rsidRPr="004C1D38" w:rsidTr="004C1D3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431EB" w:rsidRPr="004C1D38" w:rsidRDefault="009431EB" w:rsidP="0070348E">
            <w:r w:rsidRPr="004C1D38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9431EB" w:rsidRPr="004C1D38" w:rsidRDefault="009431EB" w:rsidP="0070348E">
            <w:r w:rsidRPr="004C1D38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9431EB" w:rsidRPr="004C1D38" w:rsidRDefault="009431EB" w:rsidP="0070348E">
            <w:r w:rsidRPr="004C1D3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431EB" w:rsidRPr="004C1D38" w:rsidRDefault="009431EB" w:rsidP="0070348E">
            <w:r w:rsidRPr="004C1D38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9431EB" w:rsidRPr="004C1D38" w:rsidTr="004C1D3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431EB" w:rsidRPr="004C1D38" w:rsidRDefault="009431EB" w:rsidP="0070348E">
            <w:r w:rsidRPr="004C1D38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9431EB" w:rsidRPr="004C1D38" w:rsidRDefault="009431EB" w:rsidP="0070348E">
            <w:r w:rsidRPr="004C1D38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9431EB" w:rsidRPr="004C1D38" w:rsidRDefault="009431EB" w:rsidP="0070348E">
            <w:r w:rsidRPr="004C1D3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431EB" w:rsidRPr="004C1D38" w:rsidRDefault="009431EB" w:rsidP="0070348E">
            <w:r w:rsidRPr="004C1D38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9431EB" w:rsidRPr="004C1D38" w:rsidTr="004C1D3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431EB" w:rsidRPr="004C1D38" w:rsidRDefault="009431EB" w:rsidP="0070348E">
            <w:r w:rsidRPr="004C1D38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9431EB" w:rsidRPr="004C1D38" w:rsidRDefault="009431EB" w:rsidP="0070348E">
            <w:r w:rsidRPr="004C1D38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9431EB" w:rsidRPr="004C1D38" w:rsidRDefault="009431EB" w:rsidP="0070348E">
            <w:r w:rsidRPr="004C1D3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431EB" w:rsidRPr="004C1D38" w:rsidRDefault="009431EB" w:rsidP="0070348E">
            <w:r w:rsidRPr="004C1D38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9431EB" w:rsidRPr="004C1D38" w:rsidTr="004C1D3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431EB" w:rsidRPr="004C1D38" w:rsidRDefault="009431EB" w:rsidP="0070348E">
            <w:r w:rsidRPr="004C1D38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9431EB" w:rsidRPr="004C1D38" w:rsidRDefault="009431EB" w:rsidP="0070348E">
            <w:r w:rsidRPr="004C1D38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9431EB" w:rsidRPr="004C1D38" w:rsidRDefault="009431EB" w:rsidP="0070348E">
            <w:r w:rsidRPr="004C1D3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431EB" w:rsidRPr="004C1D38" w:rsidRDefault="009431EB" w:rsidP="0070348E">
            <w:r w:rsidRPr="004C1D38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  <w:tr w:rsidR="009431EB" w:rsidRPr="004C1D38" w:rsidTr="004C1D38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431EB" w:rsidRPr="004C1D38" w:rsidRDefault="009431EB" w:rsidP="0070348E">
            <w:r w:rsidRPr="004C1D38">
              <w:rPr>
                <w:noProof/>
              </w:rPr>
              <w:t>51.  Опасность нагрузки на голосовой аппарат</w:t>
            </w:r>
          </w:p>
        </w:tc>
        <w:tc>
          <w:tcPr>
            <w:tcW w:w="4142" w:type="dxa"/>
            <w:shd w:val="clear" w:color="auto" w:fill="auto"/>
          </w:tcPr>
          <w:p w:rsidR="009431EB" w:rsidRPr="004C1D38" w:rsidRDefault="009431EB" w:rsidP="0070348E">
            <w:r w:rsidRPr="004C1D38">
              <w:rPr>
                <w:noProof/>
              </w:rPr>
              <w:t>51.1. Нагрузки на голосовой аппарат в профессиональной деятельности. Общение с персоналом и третьими лицами;</w:t>
            </w:r>
          </w:p>
        </w:tc>
        <w:tc>
          <w:tcPr>
            <w:tcW w:w="2361" w:type="dxa"/>
            <w:shd w:val="clear" w:color="auto" w:fill="auto"/>
          </w:tcPr>
          <w:p w:rsidR="009431EB" w:rsidRPr="004C1D38" w:rsidRDefault="009431EB" w:rsidP="0070348E">
            <w:r w:rsidRPr="004C1D38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431EB" w:rsidRPr="004C1D38" w:rsidRDefault="009431EB" w:rsidP="0070348E">
            <w:r w:rsidRPr="004C1D38">
              <w:rPr>
                <w:noProof/>
              </w:rPr>
              <w:t>Соблюдение режима труда и отдыха. Соблюдение регламентированных перерывов в работе. Использование технических средств передачи информации, вербальные элементы общения.</w:t>
            </w:r>
          </w:p>
        </w:tc>
      </w:tr>
    </w:tbl>
    <w:p w:rsidR="009431EB" w:rsidRDefault="009431EB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9431EB" w:rsidRPr="008A0383" w:rsidRDefault="009431EB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9431EB" w:rsidRPr="0000166D" w:rsidRDefault="009431EB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9431EB" w:rsidRPr="004C1D38" w:rsidTr="004C1D3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Заболевание, последствия</w:t>
            </w:r>
          </w:p>
        </w:tc>
      </w:tr>
      <w:tr w:rsidR="009431EB" w:rsidRPr="004C1D38" w:rsidTr="004C1D3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9431EB" w:rsidRPr="004C1D38" w:rsidTr="004C1D3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Ушибы, травмы.  Растяжение. Перелом.</w:t>
            </w:r>
          </w:p>
        </w:tc>
      </w:tr>
      <w:tr w:rsidR="009431EB" w:rsidRPr="004C1D38" w:rsidTr="004C1D3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9431EB" w:rsidRPr="004C1D38" w:rsidTr="004C1D3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Ушибы, травмы</w:t>
            </w:r>
          </w:p>
        </w:tc>
      </w:tr>
      <w:tr w:rsidR="009431EB" w:rsidRPr="004C1D38" w:rsidTr="004C1D3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Ожоги, ушибы, травмы, отравление угорным газом</w:t>
            </w:r>
          </w:p>
        </w:tc>
      </w:tr>
      <w:tr w:rsidR="009431EB" w:rsidRPr="004C1D38" w:rsidTr="004C1D38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51.1. Нагрузки на голосовой аппарат в профессиональной деятельности. Общение с персоналом и третьими лицами;</w:t>
            </w:r>
          </w:p>
        </w:tc>
        <w:tc>
          <w:tcPr>
            <w:tcW w:w="3216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431EB" w:rsidRPr="004C1D38" w:rsidRDefault="009431EB" w:rsidP="00926480">
            <w:r w:rsidRPr="004C1D38">
              <w:rPr>
                <w:noProof/>
              </w:rPr>
              <w:t>Заболевание голосового аппарата, заболевание голосовых связок.</w:t>
            </w:r>
          </w:p>
        </w:tc>
      </w:tr>
    </w:tbl>
    <w:p w:rsidR="009431EB" w:rsidRDefault="009431E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431EB" w:rsidRDefault="009431E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9431EB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9431EB" w:rsidRPr="00917535" w:rsidRDefault="009431EB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EE1C89">
        <w:rPr>
          <w:rFonts w:ascii="Arial" w:hAnsi="Arial" w:cs="Arial"/>
          <w:noProof/>
          <w:sz w:val="28"/>
          <w:szCs w:val="28"/>
        </w:rPr>
        <w:t>42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9431EB" w:rsidRPr="00917535" w:rsidRDefault="009431EB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9431EB" w:rsidRPr="00917535" w:rsidRDefault="009431EB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EE1C89">
        <w:rPr>
          <w:rFonts w:ascii="Arial" w:hAnsi="Arial" w:cs="Arial"/>
          <w:noProof/>
          <w:sz w:val="28"/>
          <w:szCs w:val="28"/>
        </w:rPr>
        <w:t>Социальный педагог</w:t>
      </w:r>
      <w:r w:rsidRPr="00917535">
        <w:rPr>
          <w:rFonts w:ascii="Arial" w:hAnsi="Arial" w:cs="Arial"/>
          <w:sz w:val="28"/>
          <w:szCs w:val="28"/>
        </w:rPr>
        <w:t>.</w:t>
      </w:r>
    </w:p>
    <w:p w:rsidR="009431EB" w:rsidRDefault="009431EB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9431EB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9431EB" w:rsidRPr="00804230" w:rsidRDefault="009431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9431EB" w:rsidRDefault="009431E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431EB" w:rsidRPr="00804230" w:rsidRDefault="009431E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9431EB" w:rsidRPr="00C13962" w:rsidRDefault="009431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1EB" w:rsidRPr="00C13962" w:rsidRDefault="009431EB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1EB" w:rsidRDefault="009431E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431EB" w:rsidRDefault="009431E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431EB" w:rsidRDefault="009431E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431EB" w:rsidRDefault="009431E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9431EB" w:rsidRDefault="009431E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9431EB" w:rsidRPr="00804230" w:rsidRDefault="009431E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9431EB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1EB" w:rsidRPr="00926162" w:rsidRDefault="009431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431EB" w:rsidRPr="00804230" w:rsidRDefault="009431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9431EB" w:rsidRDefault="009431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431EB" w:rsidRPr="00804230" w:rsidRDefault="009431EB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9431EB" w:rsidRDefault="009431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431EB" w:rsidRDefault="009431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431EB" w:rsidRPr="00C13962" w:rsidRDefault="009431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1EB" w:rsidRPr="00C13962" w:rsidRDefault="009431EB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1EB" w:rsidRPr="00E33C0C" w:rsidRDefault="009431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431EB" w:rsidRPr="00E33C0C" w:rsidRDefault="009431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9431EB" w:rsidRPr="00E33C0C" w:rsidRDefault="009431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431EB" w:rsidRDefault="009431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431EB" w:rsidRDefault="009431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431EB" w:rsidRPr="00E33C0C" w:rsidRDefault="009431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431EB" w:rsidRPr="00E33C0C" w:rsidRDefault="009431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9431EB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1EB" w:rsidRDefault="009431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431EB" w:rsidRDefault="009431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9431EB" w:rsidRPr="00C13962" w:rsidRDefault="009431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1EB" w:rsidRPr="00C13962" w:rsidRDefault="009431EB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31EB" w:rsidRDefault="009431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431EB" w:rsidRDefault="009431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431EB" w:rsidRPr="00E33C0C" w:rsidRDefault="009431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431EB" w:rsidRPr="00E33C0C" w:rsidRDefault="009431EB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9431EB" w:rsidRDefault="009431E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9431EB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431EB" w:rsidRDefault="009431EB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EE1C89">
        <w:rPr>
          <w:rFonts w:ascii="Arial" w:hAnsi="Arial" w:cs="Arial"/>
          <w:noProof/>
          <w:sz w:val="28"/>
          <w:szCs w:val="28"/>
        </w:rPr>
        <w:t>42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9431EB" w:rsidRPr="000979F8" w:rsidRDefault="009431EB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9431EB" w:rsidRDefault="009431EB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9431EB" w:rsidRPr="000979F8" w:rsidRDefault="009431EB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9431EB" w:rsidRDefault="009431EB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EE1C89">
        <w:rPr>
          <w:rFonts w:ascii="Arial" w:hAnsi="Arial" w:cs="Arial"/>
          <w:b/>
          <w:bCs/>
          <w:noProof/>
          <w:sz w:val="32"/>
          <w:szCs w:val="32"/>
        </w:rPr>
        <w:t>Социальный педагог</w:t>
      </w:r>
      <w:r>
        <w:rPr>
          <w:rFonts w:ascii="Arial" w:hAnsi="Arial" w:cs="Arial"/>
          <w:sz w:val="32"/>
          <w:szCs w:val="32"/>
        </w:rPr>
        <w:t>.</w:t>
      </w:r>
    </w:p>
    <w:p w:rsidR="009431EB" w:rsidRPr="000979F8" w:rsidRDefault="009431EB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9431EB" w:rsidRPr="000979F8" w:rsidRDefault="009431EB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9431EB" w:rsidRDefault="009431E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431EB" w:rsidRDefault="009431E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431E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431EB" w:rsidRPr="003E5C52" w:rsidRDefault="009431EB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431EB" w:rsidRPr="003E5C52" w:rsidRDefault="009431EB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431EB" w:rsidRPr="003E5C52" w:rsidRDefault="009431EB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431EB" w:rsidRPr="003E5C52" w:rsidRDefault="009431EB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431EB" w:rsidRPr="003E5C52" w:rsidRDefault="009431EB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9431E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431EB" w:rsidRPr="003E5C52" w:rsidRDefault="009431E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431EB" w:rsidRPr="003E5C52" w:rsidRDefault="009431E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431EB" w:rsidRPr="003E5C52" w:rsidRDefault="009431E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431EB" w:rsidRPr="003E5C52" w:rsidRDefault="009431E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431EB" w:rsidRPr="003E5C52" w:rsidRDefault="009431EB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431EB" w:rsidRDefault="009431E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431E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431E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431EB" w:rsidRDefault="009431E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431E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431E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431EB" w:rsidRDefault="009431E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431E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431E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431EB" w:rsidRDefault="009431EB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431E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431E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431EB" w:rsidRDefault="009431EB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431E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431E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431EB" w:rsidRDefault="009431E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431E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431E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431EB" w:rsidRDefault="009431EB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431E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431E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431EB" w:rsidRDefault="009431EB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431EB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431EB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431EB" w:rsidRPr="003E5C52" w:rsidRDefault="009431EB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431EB" w:rsidRDefault="009431E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9431EB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431EB" w:rsidRPr="00874F2A" w:rsidRDefault="009431EB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9431EB" w:rsidRPr="00874F2A" w:rsidSect="009431E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431EB" w:rsidRDefault="009431EB" w:rsidP="00314D19">
      <w:pPr>
        <w:spacing w:after="0" w:line="240" w:lineRule="auto"/>
      </w:pPr>
      <w:r>
        <w:separator/>
      </w:r>
    </w:p>
  </w:endnote>
  <w:endnote w:type="continuationSeparator" w:id="0">
    <w:p w:rsidR="009431EB" w:rsidRDefault="009431EB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431EB" w:rsidRPr="00FD3DAA" w:rsidRDefault="009431EB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EE1C89">
      <w:rPr>
        <w:rFonts w:ascii="Arial" w:hAnsi="Arial" w:cs="Arial"/>
        <w:noProof/>
        <w:color w:val="000000" w:themeColor="text1"/>
        <w:sz w:val="24"/>
        <w:szCs w:val="24"/>
      </w:rPr>
      <w:t>42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431EB" w:rsidRDefault="009431EB" w:rsidP="00314D19">
      <w:pPr>
        <w:spacing w:after="0" w:line="240" w:lineRule="auto"/>
      </w:pPr>
      <w:r>
        <w:separator/>
      </w:r>
    </w:p>
  </w:footnote>
  <w:footnote w:type="continuationSeparator" w:id="0">
    <w:p w:rsidR="009431EB" w:rsidRDefault="009431EB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C1D38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431EB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2022-12-01T20:36:00Z</dcterms:created>
  <dcterms:modified xsi:type="dcterms:W3CDTF">2022-12-01T20:36:00Z</dcterms:modified>
</cp:coreProperties>
</file>